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79F2" w:rsidRDefault="00BE623B" w:rsidP="009079F2">
      <w:pPr>
        <w:pStyle w:val="Organization"/>
        <w:rPr>
          <w:sz w:val="28"/>
          <w:szCs w:val="28"/>
        </w:rPr>
      </w:pPr>
      <w:r w:rsidRPr="00F4520F">
        <w:rPr>
          <w:noProof/>
          <w:sz w:val="56"/>
          <w:szCs w:val="56"/>
        </w:rPr>
        <mc:AlternateContent>
          <mc:Choice Requires="wps">
            <w:drawing>
              <wp:anchor distT="0" distB="0" distL="114300" distR="114300" simplePos="0" relativeHeight="251663360" behindDoc="0" locked="0" layoutInCell="1" allowOverlap="0" wp14:anchorId="285DAFD9" wp14:editId="2D2FE502">
                <wp:simplePos x="0" y="0"/>
                <wp:positionH relativeFrom="margin">
                  <wp:posOffset>4638675</wp:posOffset>
                </wp:positionH>
                <wp:positionV relativeFrom="margin">
                  <wp:posOffset>150495</wp:posOffset>
                </wp:positionV>
                <wp:extent cx="2400300" cy="5705475"/>
                <wp:effectExtent l="0" t="0" r="0" b="9525"/>
                <wp:wrapSquare wrapText="left"/>
                <wp:docPr id="5" name="Text Box 5" descr="Newsletter sidebar 1"/>
                <wp:cNvGraphicFramePr/>
                <a:graphic xmlns:a="http://schemas.openxmlformats.org/drawingml/2006/main">
                  <a:graphicData uri="http://schemas.microsoft.com/office/word/2010/wordprocessingShape">
                    <wps:wsp>
                      <wps:cNvSpPr txBox="1"/>
                      <wps:spPr>
                        <a:xfrm>
                          <a:off x="0" y="0"/>
                          <a:ext cx="2400300" cy="5705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D5BF5" w:rsidRDefault="00011A4C">
                            <w:pPr>
                              <w:pStyle w:val="Photo"/>
                            </w:pPr>
                            <w:r>
                              <w:rPr>
                                <w:noProof/>
                              </w:rPr>
                              <w:drawing>
                                <wp:inline distT="0" distB="0" distL="0" distR="0" wp14:anchorId="4F5138C7" wp14:editId="79FBF8AA">
                                  <wp:extent cx="1019175" cy="1028308"/>
                                  <wp:effectExtent l="76200" t="76200" r="66675" b="768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tock_000007305286Large.jpg"/>
                                          <pic:cNvPicPr preferRelativeResize="0"/>
                                        </pic:nvPicPr>
                                        <pic:blipFill>
                                          <a:blip r:embed="rId7">
                                            <a:extLst>
                                              <a:ext uri="{28A0092B-C50C-407E-A947-70E740481C1C}">
                                                <a14:useLocalDpi xmlns:a14="http://schemas.microsoft.com/office/drawing/2010/main" val="0"/>
                                              </a:ext>
                                            </a:extLst>
                                          </a:blip>
                                          <a:stretch>
                                            <a:fillRect/>
                                          </a:stretch>
                                        </pic:blipFill>
                                        <pic:spPr bwMode="auto">
                                          <a:xfrm>
                                            <a:off x="0" y="0"/>
                                            <a:ext cx="1038280" cy="1047585"/>
                                          </a:xfrm>
                                          <a:prstGeom prst="rect">
                                            <a:avLst/>
                                          </a:prstGeom>
                                          <a:ln w="38100" cap="flat" cmpd="sng" algn="ctr">
                                            <a:solidFill>
                                              <a:sysClr val="window" lastClr="FFFFFF"/>
                                            </a:solidFill>
                                            <a:prstDash val="solid"/>
                                            <a:round/>
                                            <a:headEnd type="none" w="med" len="med"/>
                                            <a:tailEnd type="none" w="med" len="med"/>
                                          </a:ln>
                                          <a:scene3d>
                                            <a:camera prst="orthographicFront"/>
                                            <a:lightRig rig="threePt" dir="t"/>
                                          </a:scene3d>
                                          <a:sp3d contourW="12700">
                                            <a:bevelT w="12700" h="12700"/>
                                            <a:contourClr>
                                              <a:schemeClr val="accent5"/>
                                            </a:contourClr>
                                          </a:sp3d>
                                          <a:extLst>
                                            <a:ext uri="{53640926-AAD7-44D8-BBD7-CCE9431645EC}">
                                              <a14:shadowObscured xmlns:a14="http://schemas.microsoft.com/office/drawing/2010/main"/>
                                            </a:ext>
                                          </a:extLst>
                                        </pic:spPr>
                                      </pic:pic>
                                    </a:graphicData>
                                  </a:graphic>
                                </wp:inline>
                              </w:drawing>
                            </w:r>
                          </w:p>
                          <w:p w:rsidR="00D1257A" w:rsidRDefault="00D1257A" w:rsidP="00877944">
                            <w:pPr>
                              <w:pStyle w:val="Heading1"/>
                            </w:pPr>
                            <w:r>
                              <w:t>Committee News</w:t>
                            </w:r>
                          </w:p>
                          <w:p w:rsidR="006974EF" w:rsidRDefault="006974EF" w:rsidP="00D1257A">
                            <w:r>
                              <w:t>The Bylaws, Member Services, Show, and Advertising &amp; Marketing Committees</w:t>
                            </w:r>
                            <w:r w:rsidR="00A17D02">
                              <w:t>:</w:t>
                            </w:r>
                            <w:r w:rsidR="00A43609">
                              <w:t xml:space="preserve"> </w:t>
                            </w:r>
                            <w:r>
                              <w:t xml:space="preserve"> </w:t>
                            </w:r>
                            <w:r w:rsidR="00A17D02">
                              <w:t>No new information at the present time.</w:t>
                            </w:r>
                          </w:p>
                          <w:p w:rsidR="004017A0" w:rsidRDefault="00D1257A" w:rsidP="00D1257A">
                            <w:r>
                              <w:t>The Jury Committee</w:t>
                            </w:r>
                            <w:r w:rsidR="004017A0">
                              <w:t xml:space="preserve"> approved the paintings of Brian Neville.  Also, if you are a member who has been selling at the annual show, marketplace or other venues supported by the HHACA, any new craft that you wish to include now has to be juried.  This can be done at any time of the year.  This is a new policy to make sure all the arts/crafts are consistent with our goal of maint</w:t>
                            </w:r>
                            <w:r w:rsidR="00A43609">
                              <w:t>aining a standard of excellence.</w:t>
                            </w:r>
                          </w:p>
                          <w:p w:rsidR="004017A0" w:rsidRDefault="004017A0" w:rsidP="00D1257A"/>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type w14:anchorId="285DAFD9" id="_x0000_t202" coordsize="21600,21600" o:spt="202" path="m,l,21600r21600,l21600,xe">
                <v:stroke joinstyle="miter"/>
                <v:path gradientshapeok="t" o:connecttype="rect"/>
              </v:shapetype>
              <v:shape id="Text Box 5" o:spid="_x0000_s1026" type="#_x0000_t202" alt="Newsletter sidebar 1" style="position:absolute;left:0;text-align:left;margin-left:365.25pt;margin-top:11.85pt;width:189pt;height:449.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" o:allowoverlap="f" filled="f" stroked="f" strokeweight=".5pt">
                <v:textbox inset="1.44pt,0,1.44pt,0">
                  <w:txbxContent>
                    <w:p w:rsidR="005D5BF5" w:rsidRDefault="00011A4C">
                      <w:pPr>
                        <w:pStyle w:val="Photo"/>
                      </w:pPr>
                      <w:r>
                        <w:rPr>
                          <w:noProof/>
                        </w:rPr>
                        <w:drawing>
                          <wp:inline distT="0" distB="0" distL="0" distR="0" wp14:anchorId="4F5138C7" wp14:editId="79FBF8AA">
                            <wp:extent cx="1019175" cy="1028308"/>
                            <wp:effectExtent l="76200" t="76200" r="66675" b="768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tock_000007305286Large.jpg"/>
                                    <pic:cNvPicPr preferRelativeResize="0"/>
                                  </pic:nvPicPr>
                                  <pic:blipFill>
                                    <a:blip r:embed="rId8">
                                      <a:extLst>
                                        <a:ext uri="{28A0092B-C50C-407E-A947-70E740481C1C}">
                                          <a14:useLocalDpi xmlns:a14="http://schemas.microsoft.com/office/drawing/2010/main" val="0"/>
                                        </a:ext>
                                      </a:extLst>
                                    </a:blip>
                                    <a:stretch>
                                      <a:fillRect/>
                                    </a:stretch>
                                  </pic:blipFill>
                                  <pic:spPr bwMode="auto">
                                    <a:xfrm>
                                      <a:off x="0" y="0"/>
                                      <a:ext cx="1038280" cy="1047585"/>
                                    </a:xfrm>
                                    <a:prstGeom prst="rect">
                                      <a:avLst/>
                                    </a:prstGeom>
                                    <a:ln w="38100" cap="flat" cmpd="sng" algn="ctr">
                                      <a:solidFill>
                                        <a:sysClr val="window" lastClr="FFFFFF"/>
                                      </a:solidFill>
                                      <a:prstDash val="solid"/>
                                      <a:round/>
                                      <a:headEnd type="none" w="med" len="med"/>
                                      <a:tailEnd type="none" w="med" len="med"/>
                                    </a:ln>
                                    <a:scene3d>
                                      <a:camera prst="orthographicFront"/>
                                      <a:lightRig rig="threePt" dir="t"/>
                                    </a:scene3d>
                                    <a:sp3d contourW="12700">
                                      <a:bevelT w="12700" h="12700"/>
                                      <a:contourClr>
                                        <a:schemeClr val="accent5"/>
                                      </a:contourClr>
                                    </a:sp3d>
                                    <a:extLst>
                                      <a:ext uri="{53640926-AAD7-44D8-BBD7-CCE9431645EC}">
                                        <a14:shadowObscured xmlns:a14="http://schemas.microsoft.com/office/drawing/2010/main"/>
                                      </a:ext>
                                    </a:extLst>
                                  </pic:spPr>
                                </pic:pic>
                              </a:graphicData>
                            </a:graphic>
                          </wp:inline>
                        </w:drawing>
                      </w:r>
                    </w:p>
                    <w:p w:rsidR="00D1257A" w:rsidRDefault="00D1257A" w:rsidP="00877944">
                      <w:pPr>
                        <w:pStyle w:val="Heading1"/>
                      </w:pPr>
                      <w:r>
                        <w:t>Committee News</w:t>
                      </w:r>
                    </w:p>
                    <w:p w:rsidR="006974EF" w:rsidRDefault="006974EF" w:rsidP="00D1257A">
                      <w:r>
                        <w:t>The Bylaws, Member Services, Show, and Advertising &amp; Marketing Committees</w:t>
                      </w:r>
                      <w:r w:rsidR="00A17D02">
                        <w:t>:</w:t>
                      </w:r>
                      <w:r w:rsidR="00A43609">
                        <w:t xml:space="preserve"> </w:t>
                      </w:r>
                      <w:r>
                        <w:t xml:space="preserve"> </w:t>
                      </w:r>
                      <w:r w:rsidR="00A17D02">
                        <w:t>No new information at the present time.</w:t>
                      </w:r>
                    </w:p>
                    <w:p w:rsidR="004017A0" w:rsidRDefault="00D1257A" w:rsidP="00D1257A">
                      <w:r>
                        <w:t>The Jury Committee</w:t>
                      </w:r>
                      <w:r w:rsidR="004017A0">
                        <w:t xml:space="preserve"> approved the paintings of Brian Neville.  Also, if you are a member who has been selling at the annual show, marketplace or other venues supported by the HHACA, any new craft that you wish to include now has to be juried.  This can be done at any time of the year.  This is a new policy to make sure all the arts/crafts are consistent with our goal of maint</w:t>
                      </w:r>
                      <w:r w:rsidR="00A43609">
                        <w:t>aining a standard of excellence.</w:t>
                      </w:r>
                    </w:p>
                    <w:p w:rsidR="004017A0" w:rsidRDefault="004017A0" w:rsidP="00D1257A"/>
                  </w:txbxContent>
                </v:textbox>
                <w10:wrap type="square" side="left" anchorx="margin" anchory="margin"/>
              </v:shape>
            </w:pict>
          </mc:Fallback>
        </mc:AlternateContent>
      </w:r>
      <w:r w:rsidR="00183FB7" w:rsidRPr="00F4520F">
        <w:rPr>
          <w:sz w:val="56"/>
          <w:szCs w:val="56"/>
        </w:rPr>
        <w:t>HHACA</w:t>
      </w:r>
      <w:r w:rsidR="009079F2">
        <w:rPr>
          <w:sz w:val="40"/>
          <w:szCs w:val="40"/>
        </w:rPr>
        <w:t xml:space="preserve"> </w:t>
      </w:r>
      <w:r w:rsidR="00CA7961">
        <w:rPr>
          <w:sz w:val="28"/>
          <w:szCs w:val="28"/>
        </w:rPr>
        <w:t>May</w:t>
      </w:r>
      <w:r w:rsidR="00F55115">
        <w:rPr>
          <w:sz w:val="28"/>
          <w:szCs w:val="28"/>
        </w:rPr>
        <w:t xml:space="preserve"> </w:t>
      </w:r>
      <w:r w:rsidR="009079F2" w:rsidRPr="009079F2">
        <w:rPr>
          <w:sz w:val="28"/>
          <w:szCs w:val="28"/>
        </w:rPr>
        <w:t>2016</w:t>
      </w:r>
    </w:p>
    <w:p w:rsidR="003B0B55" w:rsidRDefault="00A773BA" w:rsidP="00A773BA">
      <w:pPr>
        <w:pStyle w:val="Heading1"/>
      </w:pPr>
      <w:r w:rsidRPr="00661172">
        <w:t xml:space="preserve">Greetings from the President &amp; Executive </w:t>
      </w:r>
      <w:r w:rsidR="00011A4C">
        <w:t>C</w:t>
      </w:r>
      <w:r w:rsidRPr="00661172">
        <w:t>omm</w:t>
      </w:r>
      <w:r w:rsidR="00A216ED">
        <w:t>ittee</w:t>
      </w:r>
    </w:p>
    <w:p w:rsidR="00A43609" w:rsidRDefault="00034632" w:rsidP="00034632">
      <w:r>
        <w:t xml:space="preserve">Spring brings opportunities </w:t>
      </w:r>
      <w:r w:rsidR="00A43609">
        <w:t xml:space="preserve">to </w:t>
      </w:r>
      <w:r w:rsidR="00011A4C">
        <w:t>t</w:t>
      </w:r>
      <w:r>
        <w:t xml:space="preserve">ry new ideas and network with folks we haven’t seen for a while.  Welcome to our new members and those who have returned.  It’s a great opportunity for the HHACA to positively influence our community.  Your willingness to be involved provides the juices that fuel our ignition system and keeps the flames of the Arts and Crafts vibrant.  </w:t>
      </w:r>
    </w:p>
    <w:p w:rsidR="00A43609" w:rsidRDefault="00034632" w:rsidP="00034632">
      <w:r>
        <w:t>Our goal is to begin the meeting promptly at 7:00 p.m.  Hopefully all reports will be completed by 7:30, allowing time for the program and the Show and Tell.  After adjournment, there will be social networking time, and the Jury Committee will meet.</w:t>
      </w:r>
    </w:p>
    <w:p w:rsidR="00A17D02" w:rsidRDefault="00034632" w:rsidP="00034632">
      <w:r>
        <w:t xml:space="preserve">Our most effective methods of sharing information are </w:t>
      </w:r>
      <w:r w:rsidR="00011A4C">
        <w:t xml:space="preserve">our </w:t>
      </w:r>
      <w:r>
        <w:t>webpage, Facebook page, and newsletter.  If you have skills in these areas, please network with Audrey, Advertising Chairman</w:t>
      </w:r>
      <w:r w:rsidR="00011A4C">
        <w:t>,</w:t>
      </w:r>
      <w:r>
        <w:t xml:space="preserve"> or Waldena who </w:t>
      </w:r>
      <w:r w:rsidR="001C631D">
        <w:t>creates</w:t>
      </w:r>
      <w:r>
        <w:t xml:space="preserve"> the newsletter.  This would help us a great deal at the Marketplace </w:t>
      </w:r>
      <w:r w:rsidR="00011A4C">
        <w:t xml:space="preserve">and </w:t>
      </w:r>
      <w:r>
        <w:t>share information about members and the fall show.</w:t>
      </w:r>
    </w:p>
    <w:p w:rsidR="005E1ADA" w:rsidRDefault="005E1ADA" w:rsidP="005E1ADA">
      <w:pPr>
        <w:pStyle w:val="Heading1"/>
      </w:pPr>
      <w:r>
        <w:t>Member News</w:t>
      </w:r>
    </w:p>
    <w:p w:rsidR="00A17D02" w:rsidRDefault="00A17D02" w:rsidP="005E1ADA">
      <w:r>
        <w:t>Nick Delmatto and his band “3 Chords and a Beer” will play at the Bowen House May 21 from 6:00-8:00 p.m.  They will be playing Classic Rock.  Nick plays the Sax and Flute and sings.</w:t>
      </w:r>
    </w:p>
    <w:p w:rsidR="005E1ADA" w:rsidRDefault="00011A4C" w:rsidP="005E1ADA">
      <w:r>
        <w:t xml:space="preserve">Suzanne </w:t>
      </w:r>
      <w:r w:rsidR="005E1ADA">
        <w:t xml:space="preserve">Oldham </w:t>
      </w:r>
      <w:r w:rsidR="00CA7961">
        <w:t xml:space="preserve">reminds us to drop off </w:t>
      </w:r>
      <w:r>
        <w:t>our</w:t>
      </w:r>
      <w:r w:rsidR="00CA7961">
        <w:t xml:space="preserve"> artwork for the window display on Main Street.  Artwork will be rotated on a quarterly basis.  </w:t>
      </w:r>
      <w:r w:rsidR="001C631D">
        <w:t>The window will be refreshed for</w:t>
      </w:r>
      <w:r w:rsidR="00CA7961">
        <w:t xml:space="preserve"> the Washboard Festi</w:t>
      </w:r>
      <w:r w:rsidR="00C524EF">
        <w:t>v</w:t>
      </w:r>
      <w:r w:rsidR="00CA7961">
        <w:t xml:space="preserve">al June 16-19.  This is a great way to gain </w:t>
      </w:r>
      <w:r w:rsidR="008C104A">
        <w:t>publicity</w:t>
      </w:r>
      <w:r w:rsidR="00CA7961">
        <w:t xml:space="preserve"> as a group, </w:t>
      </w:r>
      <w:r>
        <w:t>an</w:t>
      </w:r>
      <w:r w:rsidR="00CA7961">
        <w:t xml:space="preserve"> individual, and for the Marketplace.  Best of all</w:t>
      </w:r>
      <w:r>
        <w:t>, i</w:t>
      </w:r>
      <w:r w:rsidR="00CA7961">
        <w:t xml:space="preserve">t’s free!  </w:t>
      </w:r>
      <w:r>
        <w:t>G</w:t>
      </w:r>
      <w:r w:rsidR="005E1ADA">
        <w:t xml:space="preserve">ive </w:t>
      </w:r>
      <w:r w:rsidR="00CA7961">
        <w:t>me</w:t>
      </w:r>
      <w:r w:rsidR="005E1ADA">
        <w:t xml:space="preserve"> a call at 740-270-9571 or 740-380-1594.</w:t>
      </w:r>
    </w:p>
    <w:p w:rsidR="006974EF" w:rsidRDefault="001C631D" w:rsidP="006974EF">
      <w:r>
        <w:t xml:space="preserve">Janet and David Gustafson, </w:t>
      </w:r>
      <w:r w:rsidR="00086A86">
        <w:t>Carol Shumate, Jackie Hettinger</w:t>
      </w:r>
      <w:r w:rsidR="00692089">
        <w:t>,</w:t>
      </w:r>
      <w:r w:rsidR="00086A86">
        <w:t xml:space="preserve"> </w:t>
      </w:r>
      <w:r w:rsidR="00692089">
        <w:t>Waldena Hendrix</w:t>
      </w:r>
      <w:r w:rsidR="007B0D31">
        <w:t>, and possibly a few other HHACA members</w:t>
      </w:r>
      <w:r w:rsidR="00692089">
        <w:t xml:space="preserve"> </w:t>
      </w:r>
      <w:r w:rsidR="00086A86">
        <w:t xml:space="preserve">will be </w:t>
      </w:r>
      <w:r w:rsidR="007F2621">
        <w:t xml:space="preserve">at the </w:t>
      </w:r>
      <w:r w:rsidR="00086A86">
        <w:t>Lake H</w:t>
      </w:r>
      <w:r w:rsidR="007F2621">
        <w:t xml:space="preserve">ope Spring Art/Craft Show May 7.  </w:t>
      </w:r>
      <w:r w:rsidR="00A43609">
        <w:t>They</w:t>
      </w:r>
      <w:r w:rsidR="007B0D31">
        <w:t xml:space="preserve"> can fit a few more</w:t>
      </w:r>
      <w:r>
        <w:t xml:space="preserve"> </w:t>
      </w:r>
      <w:r w:rsidR="007B0D31">
        <w:t xml:space="preserve"> if you would like to participate. </w:t>
      </w:r>
      <w:r>
        <w:t xml:space="preserve"> Contact</w:t>
      </w:r>
      <w:r w:rsidR="007B0D31">
        <w:t xml:space="preserve"> </w:t>
      </w:r>
      <w:r w:rsidR="003E2D2B">
        <w:t xml:space="preserve">Lori Grupenhof at 740-596-0210 or </w:t>
      </w:r>
      <w:hyperlink r:id="rId9" w:history="1">
        <w:r w:rsidR="00692089" w:rsidRPr="00ED0731">
          <w:rPr>
            <w:rStyle w:val="Hyperlink"/>
          </w:rPr>
          <w:t>lori.grupenhof@dnr.state.oh.us</w:t>
        </w:r>
      </w:hyperlink>
      <w:r w:rsidR="003E2D2B">
        <w:t>.</w:t>
      </w:r>
    </w:p>
    <w:p w:rsidR="00011A4C" w:rsidRDefault="003E2D2B" w:rsidP="006974EF">
      <w:r>
        <w:t xml:space="preserve">Betty Ranck is the Coordinator of the </w:t>
      </w:r>
      <w:r w:rsidR="001C631D">
        <w:t>“</w:t>
      </w:r>
      <w:r>
        <w:t>Art in the Library</w:t>
      </w:r>
      <w:r w:rsidR="001C631D">
        <w:t>”</w:t>
      </w:r>
      <w:r>
        <w:t xml:space="preserve"> display at The Plains Library.  </w:t>
      </w:r>
      <w:r w:rsidR="00034632">
        <w:t>Consider displaying your artwork</w:t>
      </w:r>
      <w:r>
        <w:t>.</w:t>
      </w:r>
    </w:p>
    <w:p w:rsidR="007B1C52" w:rsidRDefault="00C524EF" w:rsidP="006974EF">
      <w:r>
        <w:t xml:space="preserve">In addition to Melissa Krygier and Ele Allen, </w:t>
      </w:r>
      <w:r w:rsidR="00CA1C76">
        <w:t xml:space="preserve">Spirit Williams </w:t>
      </w:r>
      <w:r>
        <w:t xml:space="preserve">is seeking female artists to participate in the annual </w:t>
      </w:r>
      <w:r w:rsidR="00CA1C76">
        <w:t xml:space="preserve">“Women at Work” show at the Bowen House in May.  </w:t>
      </w:r>
      <w:r w:rsidR="00034632">
        <w:t>L</w:t>
      </w:r>
      <w:r w:rsidR="00CA1C76">
        <w:t xml:space="preserve">et </w:t>
      </w:r>
      <w:r w:rsidR="00692089">
        <w:t xml:space="preserve">Spirit </w:t>
      </w:r>
      <w:r w:rsidR="00CA1C76">
        <w:t>know if you wish to participate 740-385-8245.</w:t>
      </w:r>
      <w:r w:rsidR="007B0D31">
        <w:t xml:space="preserve">  See the attached invitation.</w:t>
      </w:r>
      <w:r w:rsidR="00CA1C76">
        <w:t xml:space="preserve"> </w:t>
      </w:r>
    </w:p>
    <w:p w:rsidR="007B1C52" w:rsidRDefault="007B1C52" w:rsidP="007B1C52">
      <w:pPr>
        <w:pStyle w:val="Heading1"/>
      </w:pPr>
      <w:r w:rsidRPr="00F4520F">
        <w:rPr>
          <w:noProof/>
          <w:sz w:val="56"/>
          <w:szCs w:val="56"/>
        </w:rPr>
        <w:lastRenderedPageBreak/>
        <mc:AlternateContent>
          <mc:Choice Requires="wps">
            <w:drawing>
              <wp:anchor distT="0" distB="0" distL="114300" distR="114300" simplePos="0" relativeHeight="251665408" behindDoc="0" locked="0" layoutInCell="1" allowOverlap="0" wp14:anchorId="5DE98003" wp14:editId="61E0CD87">
                <wp:simplePos x="0" y="0"/>
                <wp:positionH relativeFrom="page">
                  <wp:posOffset>3962400</wp:posOffset>
                </wp:positionH>
                <wp:positionV relativeFrom="margin">
                  <wp:posOffset>3810</wp:posOffset>
                </wp:positionV>
                <wp:extent cx="3533775" cy="8620125"/>
                <wp:effectExtent l="0" t="0" r="9525" b="9525"/>
                <wp:wrapSquare wrapText="left"/>
                <wp:docPr id="1" name="Text Box 1" descr="Newsletter sidebar 1"/>
                <wp:cNvGraphicFramePr/>
                <a:graphic xmlns:a="http://schemas.openxmlformats.org/drawingml/2006/main">
                  <a:graphicData uri="http://schemas.microsoft.com/office/word/2010/wordprocessingShape">
                    <wps:wsp>
                      <wps:cNvSpPr txBox="1"/>
                      <wps:spPr>
                        <a:xfrm>
                          <a:off x="0" y="0"/>
                          <a:ext cx="3533775" cy="8620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B1C52" w:rsidRDefault="007B1C52" w:rsidP="007B1C52">
                            <w:pPr>
                              <w:pStyle w:val="Heading1"/>
                            </w:pPr>
                            <w:r>
                              <w:t>Upcoming Events</w:t>
                            </w:r>
                          </w:p>
                          <w:p w:rsidR="007B1C52" w:rsidRDefault="007B1C52" w:rsidP="007B1C52">
                            <w:r>
                              <w:t>Lake Hope Spring Art/Craft Show May 7.</w:t>
                            </w:r>
                          </w:p>
                          <w:p w:rsidR="007B1C52" w:rsidRDefault="007B1C52" w:rsidP="007B1C52">
                            <w:r>
                              <w:t>Audrey Martin called for Red Trillium art pieces for the Logan flag contest.</w:t>
                            </w:r>
                          </w:p>
                          <w:p w:rsidR="007B1C52" w:rsidRDefault="007B1C52" w:rsidP="007B1C52">
                            <w:r>
                              <w:t>Remember to consider the new Hocking County Farmer’s Market which includes artists.</w:t>
                            </w:r>
                          </w:p>
                          <w:p w:rsidR="007B1C52" w:rsidRDefault="007B1C52" w:rsidP="007B1C52">
                            <w:r>
                              <w:t xml:space="preserve">The Pawpaw Fest will accept applications in May.  The festival is Sept. 16-18 in Albany, OH.  </w:t>
                            </w:r>
                            <w:hyperlink r:id="rId10" w:history="1">
                              <w:r w:rsidRPr="00A94ECF">
                                <w:rPr>
                                  <w:rStyle w:val="Hyperlink"/>
                                </w:rPr>
                                <w:t>amandab@ohiopawpawfest.com</w:t>
                              </w:r>
                            </w:hyperlink>
                          </w:p>
                          <w:p w:rsidR="007B1C52" w:rsidRDefault="007B1C52" w:rsidP="007B1C52">
                            <w:pPr>
                              <w:pStyle w:val="Heading1"/>
                            </w:pPr>
                            <w:r>
                              <w:t>Community News</w:t>
                            </w:r>
                          </w:p>
                          <w:p w:rsidR="007B1C52" w:rsidRDefault="007B1C52" w:rsidP="007B1C52">
                            <w:r>
                              <w:t>“Perceptions” Logan Hocking Middle School Art Show at the Hocking Hills Dining Lodge.  Opening May 7 from 2:00-4:00 p.m.  The show runs through May 22.  Check out Logan’s fine young artists!</w:t>
                            </w:r>
                          </w:p>
                          <w:p w:rsidR="007B1C52" w:rsidRDefault="007B1C52" w:rsidP="007B1C52">
                            <w:r>
                              <w:t xml:space="preserve">The Bowen House wants to offer art &amp; craft classes.  If you would like to teach a class, contact Susan Dietz at </w:t>
                            </w:r>
                            <w:hyperlink r:id="rId11" w:history="1">
                              <w:r w:rsidRPr="003E63F3">
                                <w:rPr>
                                  <w:rStyle w:val="Hyperlink"/>
                                </w:rPr>
                                <w:t>sudietz@gmail.com</w:t>
                              </w:r>
                            </w:hyperlink>
                            <w:r>
                              <w:t>.</w:t>
                            </w:r>
                          </w:p>
                          <w:p w:rsidR="007B1C52" w:rsidRDefault="007B1C52" w:rsidP="007B1C52">
                            <w:pPr>
                              <w:pStyle w:val="Heading1"/>
                            </w:pPr>
                            <w:r>
                              <w:t>2016 Meeting Dates</w:t>
                            </w:r>
                          </w:p>
                          <w:p w:rsidR="007B1C52" w:rsidRDefault="007B1C52" w:rsidP="007B1C52">
                            <w:pPr>
                              <w:rPr>
                                <w:b/>
                                <w:bCs/>
                              </w:rPr>
                            </w:pPr>
                            <w:r>
                              <w:t>04/04, 05/02, 06/06, 07/11, 08/01, 09/12, 10/10, 11/07, 12/05</w:t>
                            </w:r>
                          </w:p>
                          <w:p w:rsidR="007B1C52" w:rsidRDefault="007B1C52" w:rsidP="007B1C52">
                            <w:pPr>
                              <w:pStyle w:val="Heading1"/>
                              <w:rPr>
                                <w:rFonts w:eastAsiaTheme="minorHAnsi"/>
                              </w:rPr>
                            </w:pPr>
                            <w:r>
                              <w:rPr>
                                <w:rFonts w:eastAsiaTheme="minorHAnsi"/>
                              </w:rPr>
                              <w:t>Facebook &amp; Webpage News</w:t>
                            </w:r>
                          </w:p>
                          <w:p w:rsidR="007B1C52" w:rsidRDefault="007B1C52" w:rsidP="007B1C52">
                            <w:pPr>
                              <w:rPr>
                                <w:color w:val="auto"/>
                              </w:rPr>
                            </w:pPr>
                            <w:r>
                              <w:t>“Like” and “Share” our page, and remember, as HHACA members you can share photos and info about yourself and your art at facebook.com/hhaca</w:t>
                            </w:r>
                            <w:r w:rsidRPr="00725A2A">
                              <w:rPr>
                                <w:color w:val="auto"/>
                              </w:rPr>
                              <w:t>.</w:t>
                            </w:r>
                          </w:p>
                          <w:p w:rsidR="007B1C52" w:rsidRDefault="007B1C52" w:rsidP="007B1C52">
                            <w:r>
                              <w:t>Remember to give Audrey Martin a photo and short bio to be included on our webpage at   hhaca.com.</w:t>
                            </w:r>
                          </w:p>
                          <w:p w:rsidR="007B1C52" w:rsidRDefault="007B1C52" w:rsidP="007B1C52">
                            <w:pPr>
                              <w:pStyle w:val="Heading1"/>
                            </w:pPr>
                            <w:r>
                              <w:t>Food for Thought</w:t>
                            </w:r>
                          </w:p>
                          <w:p w:rsidR="007B1C52" w:rsidRPr="007140DA" w:rsidRDefault="007B1C52" w:rsidP="007B1C52">
                            <w:r>
                              <w:t>“An artist cannot fail.  It is a success just to be one.”  Charles Horton Cooley.</w:t>
                            </w: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DE98003" id="_x0000_t202" coordsize="21600,21600" o:spt="202" path="m,l,21600r21600,l21600,xe">
                <v:stroke joinstyle="miter"/>
                <v:path gradientshapeok="t" o:connecttype="rect"/>
              </v:shapetype>
              <v:shape id="Text Box 1" o:spid="_x0000_s1027" type="#_x0000_t202" alt="Newsletter sidebar 1" style="position:absolute;left:0;text-align:left;margin-left:312pt;margin-top:.3pt;width:278.25pt;height:678.7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" o:allowoverlap="f" filled="f" stroked="f" strokeweight=".5pt">
                <v:textbox inset="1.44pt,0,1.44pt,0">
                  <w:txbxContent>
                    <w:p w:rsidR="007B1C52" w:rsidRDefault="007B1C52" w:rsidP="007B1C52">
                      <w:pPr>
                        <w:pStyle w:val="Heading1"/>
                      </w:pPr>
                      <w:r>
                        <w:t>Upcoming Events</w:t>
                      </w:r>
                    </w:p>
                    <w:p w:rsidR="007B1C52" w:rsidRDefault="007B1C52" w:rsidP="007B1C52">
                      <w:r>
                        <w:t>Lake Hope Spring Art/Craft Show May 7.</w:t>
                      </w:r>
                    </w:p>
                    <w:p w:rsidR="007B1C52" w:rsidRDefault="007B1C52" w:rsidP="007B1C52">
                      <w:r>
                        <w:t>Audrey Martin called for Red Trillium art pieces for the Logan flag contest.</w:t>
                      </w:r>
                    </w:p>
                    <w:p w:rsidR="007B1C52" w:rsidRDefault="007B1C52" w:rsidP="007B1C52">
                      <w:r>
                        <w:t>Remember to consider the new Hocking County Farmer’s Market which includes artists.</w:t>
                      </w:r>
                    </w:p>
                    <w:p w:rsidR="007B1C52" w:rsidRDefault="007B1C52" w:rsidP="007B1C52">
                      <w:r>
                        <w:t xml:space="preserve">The Pawpaw Fest will accept applications in May.  The festival is Sept. 16-18 in Albany, OH.  </w:t>
                      </w:r>
                      <w:hyperlink r:id="rId12" w:history="1">
                        <w:r w:rsidRPr="00A94ECF">
                          <w:rPr>
                            <w:rStyle w:val="Hyperlink"/>
                          </w:rPr>
                          <w:t>amandab@ohiopawpawfest.com</w:t>
                        </w:r>
                      </w:hyperlink>
                    </w:p>
                    <w:p w:rsidR="007B1C52" w:rsidRDefault="007B1C52" w:rsidP="007B1C52">
                      <w:pPr>
                        <w:pStyle w:val="Heading1"/>
                      </w:pPr>
                      <w:r>
                        <w:t>Community News</w:t>
                      </w:r>
                    </w:p>
                    <w:p w:rsidR="007B1C52" w:rsidRDefault="007B1C52" w:rsidP="007B1C52">
                      <w:r>
                        <w:t>“Perceptions” Logan Hocking Middle School Art Show at the Hocking Hills Dining Lodge.  Opening May 7 from 2:00-4:00 p.m.  The show runs through May 22.  Check out Logan’s fine young artists!</w:t>
                      </w:r>
                    </w:p>
                    <w:p w:rsidR="007B1C52" w:rsidRDefault="007B1C52" w:rsidP="007B1C52">
                      <w:r>
                        <w:t xml:space="preserve">The Bowen House wants to offer art &amp; craft classes.  If you would like to teach a class, contact Susan Dietz at </w:t>
                      </w:r>
                      <w:hyperlink r:id="rId13" w:history="1">
                        <w:r w:rsidRPr="003E63F3">
                          <w:rPr>
                            <w:rStyle w:val="Hyperlink"/>
                          </w:rPr>
                          <w:t>sudietz@gmail.com</w:t>
                        </w:r>
                      </w:hyperlink>
                      <w:r>
                        <w:t>.</w:t>
                      </w:r>
                    </w:p>
                    <w:p w:rsidR="007B1C52" w:rsidRDefault="007B1C52" w:rsidP="007B1C52">
                      <w:pPr>
                        <w:pStyle w:val="Heading1"/>
                      </w:pPr>
                      <w:r>
                        <w:t>2016 Meeting Dates</w:t>
                      </w:r>
                    </w:p>
                    <w:p w:rsidR="007B1C52" w:rsidRDefault="007B1C52" w:rsidP="007B1C52">
                      <w:pPr>
                        <w:rPr>
                          <w:b/>
                          <w:bCs/>
                        </w:rPr>
                      </w:pPr>
                      <w:r>
                        <w:t>04/04, 05/02, 06/06, 07/11, 08/01, 09/12, 10/10, 11/07, 12/05</w:t>
                      </w:r>
                    </w:p>
                    <w:p w:rsidR="007B1C52" w:rsidRDefault="007B1C52" w:rsidP="007B1C52">
                      <w:pPr>
                        <w:pStyle w:val="Heading1"/>
                        <w:rPr>
                          <w:rFonts w:eastAsiaTheme="minorHAnsi"/>
                        </w:rPr>
                      </w:pPr>
                      <w:r>
                        <w:rPr>
                          <w:rFonts w:eastAsiaTheme="minorHAnsi"/>
                        </w:rPr>
                        <w:t>Facebook &amp; Webpage News</w:t>
                      </w:r>
                    </w:p>
                    <w:p w:rsidR="007B1C52" w:rsidRDefault="007B1C52" w:rsidP="007B1C52">
                      <w:pPr>
                        <w:rPr>
                          <w:color w:val="auto"/>
                        </w:rPr>
                      </w:pPr>
                      <w:r>
                        <w:t>“Like” and “Share” our page, and remember, as HHACA members you can share photos and info about yourself and your art at facebook.com/hhaca</w:t>
                      </w:r>
                      <w:r w:rsidRPr="00725A2A">
                        <w:rPr>
                          <w:color w:val="auto"/>
                        </w:rPr>
                        <w:t>.</w:t>
                      </w:r>
                    </w:p>
                    <w:p w:rsidR="007B1C52" w:rsidRDefault="007B1C52" w:rsidP="007B1C52">
                      <w:r>
                        <w:t>Remember to give Audrey Martin a photo and short bio to be included on our webpage at   hhaca.com.</w:t>
                      </w:r>
                    </w:p>
                    <w:p w:rsidR="007B1C52" w:rsidRDefault="007B1C52" w:rsidP="007B1C52">
                      <w:pPr>
                        <w:pStyle w:val="Heading1"/>
                      </w:pPr>
                      <w:r>
                        <w:t>Food for Thought</w:t>
                      </w:r>
                    </w:p>
                    <w:p w:rsidR="007B1C52" w:rsidRPr="007140DA" w:rsidRDefault="007B1C52" w:rsidP="007B1C52">
                      <w:r>
                        <w:t>“An artist cannot fail.  It is a success just to be one.”  Charles Horton Cooley.</w:t>
                      </w:r>
                    </w:p>
                  </w:txbxContent>
                </v:textbox>
                <w10:wrap type="square" side="left" anchorx="page" anchory="margin"/>
              </v:shape>
            </w:pict>
          </mc:Fallback>
        </mc:AlternateContent>
      </w:r>
      <w:r>
        <w:t>Marketplace</w:t>
      </w:r>
    </w:p>
    <w:p w:rsidR="007B1C52" w:rsidRDefault="007B1C52" w:rsidP="007B1C52">
      <w:r>
        <w:t>VOLUNTEERS NEEDED!!!!!!</w:t>
      </w:r>
    </w:p>
    <w:p w:rsidR="007B1C52" w:rsidRDefault="007B1C52" w:rsidP="007B1C52">
      <w:r>
        <w:t>The Square has been consistently working, so no need for concern.  The Marketplace would like to add a Sunday shift soon, but we need more of a commitment from our artists.  We are all busy.  Please don’t leave it up to the few that are always covering the shifts.  Remember, if you are working the Marketplace, you can promote your art and sell, sell, sell!  If you sign up early to the “Sign Up Genius”, you will get your requested dates.  Waiting until all your requested dates have been filled is no excuse to not work.  Come in and demonstrate or help out with arranging, decorating, and cleaning.  It’s your shop.  Only you can make it a success!</w:t>
      </w:r>
    </w:p>
    <w:p w:rsidR="007B1C52" w:rsidRDefault="007B1C52" w:rsidP="007B1C52">
      <w:pPr>
        <w:pStyle w:val="Heading1"/>
      </w:pPr>
      <w:r>
        <w:t>Programs/Demonstrations</w:t>
      </w:r>
    </w:p>
    <w:p w:rsidR="007B1C52" w:rsidRDefault="007B1C52" w:rsidP="007B1C52">
      <w:r>
        <w:t>For May, Marcia Myers will discuss the joy of sculpting and how she creates her “Village People of the North Pole”.  We will also have a “Show and Tell”.  Bring in your current project or a photo of what you’re working on to share.</w:t>
      </w:r>
    </w:p>
    <w:p w:rsidR="007B1C52" w:rsidRDefault="007B1C52" w:rsidP="007B1C52">
      <w:r>
        <w:t>For June, Donna Voelkel will tell us about Library Book Boxes that she worked on for her church.</w:t>
      </w:r>
    </w:p>
    <w:p w:rsidR="007B1C52" w:rsidRDefault="007B1C52" w:rsidP="007B1C52">
      <w:pPr>
        <w:pStyle w:val="Heading1"/>
      </w:pPr>
      <w:r>
        <w:t>Snacks</w:t>
      </w:r>
    </w:p>
    <w:p w:rsidR="007B1C52" w:rsidRDefault="007B1C52" w:rsidP="007B1C52">
      <w:r>
        <w:t xml:space="preserve">For May - Jackie Hettinger, Carol Shumate, and     Janet Bowers.                                                           For June - Debbie Hayhurst.  We need another person to bring refreshments in June. </w:t>
      </w:r>
    </w:p>
    <w:p w:rsidR="007B1C52" w:rsidRPr="00AD6DE7" w:rsidRDefault="007B1C52" w:rsidP="007B1C52">
      <w:pPr>
        <w:pStyle w:val="Heading1"/>
      </w:pPr>
      <w:r>
        <w:t>Library Display</w:t>
      </w:r>
    </w:p>
    <w:p w:rsidR="007B1C52" w:rsidRDefault="007B1C52" w:rsidP="007B1C52">
      <w:r>
        <w:t>May:  Susan Sherman and Erica Linton            June:  Roy Bontrager and Pat Stanley</w:t>
      </w:r>
    </w:p>
    <w:p w:rsidR="007B1C52" w:rsidRDefault="007B1C52" w:rsidP="007B1C52"/>
    <w:p w:rsidR="007B1C52" w:rsidRDefault="007B1C52" w:rsidP="007B1C52"/>
    <w:p w:rsidR="007B1C52" w:rsidRPr="00A73FB9" w:rsidRDefault="007B1C52" w:rsidP="007B1C52"/>
    <w:p w:rsidR="00CA1C76" w:rsidRPr="006974EF" w:rsidRDefault="00CA1C76" w:rsidP="006974EF">
      <w:bookmarkStart w:id="0" w:name="_GoBack"/>
      <w:bookmarkEnd w:id="0"/>
    </w:p>
    <w:sectPr w:rsidR="00CA1C76" w:rsidRPr="006974EF" w:rsidSect="00BA651D">
      <w:pgSz w:w="12240" w:h="15840" w:code="1"/>
      <w:pgMar w:top="720" w:right="173" w:bottom="720" w:left="72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2466" w:rsidRDefault="00392466">
      <w:pPr>
        <w:spacing w:before="0" w:after="0" w:line="240" w:lineRule="auto"/>
      </w:pPr>
      <w:r>
        <w:separator/>
      </w:r>
    </w:p>
  </w:endnote>
  <w:endnote w:type="continuationSeparator" w:id="0">
    <w:p w:rsidR="00392466" w:rsidRDefault="0039246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2466" w:rsidRDefault="00392466">
      <w:pPr>
        <w:spacing w:before="0" w:after="0" w:line="240" w:lineRule="auto"/>
      </w:pPr>
      <w:r>
        <w:separator/>
      </w:r>
    </w:p>
  </w:footnote>
  <w:footnote w:type="continuationSeparator" w:id="0">
    <w:p w:rsidR="00392466" w:rsidRDefault="00392466">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B48"/>
    <w:rsid w:val="00011A4C"/>
    <w:rsid w:val="0003003D"/>
    <w:rsid w:val="00034632"/>
    <w:rsid w:val="0004255F"/>
    <w:rsid w:val="00071B18"/>
    <w:rsid w:val="000720E1"/>
    <w:rsid w:val="00086A86"/>
    <w:rsid w:val="000C2257"/>
    <w:rsid w:val="00166E38"/>
    <w:rsid w:val="00183FB7"/>
    <w:rsid w:val="001B1B47"/>
    <w:rsid w:val="001C631D"/>
    <w:rsid w:val="00237B48"/>
    <w:rsid w:val="002B4E58"/>
    <w:rsid w:val="002C0C22"/>
    <w:rsid w:val="002F7766"/>
    <w:rsid w:val="00360794"/>
    <w:rsid w:val="00392466"/>
    <w:rsid w:val="003B0B55"/>
    <w:rsid w:val="003C244B"/>
    <w:rsid w:val="003E2D2B"/>
    <w:rsid w:val="004017A0"/>
    <w:rsid w:val="004153EA"/>
    <w:rsid w:val="004612FD"/>
    <w:rsid w:val="004F279A"/>
    <w:rsid w:val="00516B3A"/>
    <w:rsid w:val="00583CEC"/>
    <w:rsid w:val="005D5BF5"/>
    <w:rsid w:val="005E1ADA"/>
    <w:rsid w:val="005E4D99"/>
    <w:rsid w:val="00654539"/>
    <w:rsid w:val="00661172"/>
    <w:rsid w:val="00692089"/>
    <w:rsid w:val="006974EF"/>
    <w:rsid w:val="007857DD"/>
    <w:rsid w:val="007B0D31"/>
    <w:rsid w:val="007B1C52"/>
    <w:rsid w:val="007E4B42"/>
    <w:rsid w:val="007F2621"/>
    <w:rsid w:val="00877944"/>
    <w:rsid w:val="008C104A"/>
    <w:rsid w:val="008F0F74"/>
    <w:rsid w:val="008F2ACE"/>
    <w:rsid w:val="008F4A0C"/>
    <w:rsid w:val="008F6484"/>
    <w:rsid w:val="009079F2"/>
    <w:rsid w:val="00970B64"/>
    <w:rsid w:val="00A17D02"/>
    <w:rsid w:val="00A216ED"/>
    <w:rsid w:val="00A26125"/>
    <w:rsid w:val="00A32C3C"/>
    <w:rsid w:val="00A43609"/>
    <w:rsid w:val="00A773BA"/>
    <w:rsid w:val="00AD6DE7"/>
    <w:rsid w:val="00AD72EC"/>
    <w:rsid w:val="00B14B0E"/>
    <w:rsid w:val="00B24D12"/>
    <w:rsid w:val="00BA651D"/>
    <w:rsid w:val="00BE623B"/>
    <w:rsid w:val="00C524EF"/>
    <w:rsid w:val="00C935C3"/>
    <w:rsid w:val="00CA1C76"/>
    <w:rsid w:val="00CA4892"/>
    <w:rsid w:val="00CA7961"/>
    <w:rsid w:val="00CB4C1C"/>
    <w:rsid w:val="00CB59D3"/>
    <w:rsid w:val="00D1257A"/>
    <w:rsid w:val="00D1270C"/>
    <w:rsid w:val="00D32517"/>
    <w:rsid w:val="00D74717"/>
    <w:rsid w:val="00DB6093"/>
    <w:rsid w:val="00DC4A9C"/>
    <w:rsid w:val="00DF3223"/>
    <w:rsid w:val="00E823C1"/>
    <w:rsid w:val="00EA4A97"/>
    <w:rsid w:val="00EF3146"/>
    <w:rsid w:val="00F4520F"/>
    <w:rsid w:val="00F55115"/>
    <w:rsid w:val="00FF2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BEDE8BA-9551-48CB-A660-284149038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262626" w:themeColor="text1" w:themeTint="D9"/>
        <w:sz w:val="22"/>
        <w:szCs w:val="22"/>
        <w:lang w:val="en-US" w:eastAsia="en-US" w:bidi="ar-SA"/>
      </w:rPr>
    </w:rPrDefault>
    <w:pPrDefault>
      <w:pPr>
        <w:spacing w:before="200" w:after="200" w:line="276" w:lineRule="auto"/>
        <w:ind w:left="144" w:right="144"/>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style>
  <w:style w:type="paragraph" w:styleId="Heading1">
    <w:name w:val="heading 1"/>
    <w:basedOn w:val="Normal"/>
    <w:next w:val="Normal"/>
    <w:unhideWhenUsed/>
    <w:qFormat/>
    <w:pPr>
      <w:keepNext/>
      <w:keepLines/>
      <w:spacing w:before="240"/>
      <w:outlineLvl w:val="0"/>
    </w:pPr>
    <w:rPr>
      <w:rFonts w:asciiTheme="majorHAnsi" w:eastAsiaTheme="majorEastAsia" w:hAnsiTheme="majorHAnsi" w:cstheme="majorBidi"/>
      <w:b/>
      <w:bCs/>
      <w:color w:val="956AAC" w:themeColor="accent5"/>
      <w:sz w:val="28"/>
      <w:szCs w:val="28"/>
    </w:rPr>
  </w:style>
  <w:style w:type="paragraph" w:styleId="Heading2">
    <w:name w:val="heading 2"/>
    <w:basedOn w:val="Normal"/>
    <w:next w:val="Normal"/>
    <w:unhideWhenUsed/>
    <w:qFormat/>
    <w:pPr>
      <w:keepNext/>
      <w:keepLines/>
      <w:spacing w:before="240" w:after="100"/>
      <w:outlineLvl w:val="1"/>
    </w:pPr>
    <w:rPr>
      <w:rFonts w:asciiTheme="majorHAnsi" w:eastAsiaTheme="majorEastAsia" w:hAnsiTheme="majorHAnsi" w:cstheme="majorBidi"/>
      <w:b/>
      <w:bCs/>
      <w:color w:val="0D0D0D" w:themeColor="text1" w:themeTint="F2"/>
    </w:rPr>
  </w:style>
  <w:style w:type="paragraph" w:styleId="Heading3">
    <w:name w:val="heading 3"/>
    <w:basedOn w:val="Normal"/>
    <w:next w:val="Normal"/>
    <w:link w:val="Heading3Char"/>
    <w:uiPriority w:val="9"/>
    <w:semiHidden/>
    <w:unhideWhenUsed/>
    <w:qFormat/>
    <w:pPr>
      <w:keepNext/>
      <w:keepLines/>
      <w:spacing w:after="0"/>
      <w:outlineLvl w:val="2"/>
    </w:pPr>
    <w:rPr>
      <w:rFonts w:asciiTheme="majorHAnsi" w:eastAsiaTheme="majorEastAsia" w:hAnsiTheme="majorHAnsi" w:cstheme="majorBidi"/>
      <w:b/>
      <w:bCs/>
      <w:color w:val="199BD0" w:themeColor="accent1"/>
    </w:rPr>
  </w:style>
  <w:style w:type="paragraph" w:styleId="Heading4">
    <w:name w:val="heading 4"/>
    <w:basedOn w:val="Normal"/>
    <w:next w:val="Normal"/>
    <w:link w:val="Heading4Char"/>
    <w:uiPriority w:val="9"/>
    <w:semiHidden/>
    <w:unhideWhenUsed/>
    <w:qFormat/>
    <w:pPr>
      <w:keepNext/>
      <w:keepLines/>
      <w:spacing w:after="0"/>
      <w:outlineLvl w:val="3"/>
    </w:pPr>
    <w:rPr>
      <w:rFonts w:asciiTheme="majorHAnsi" w:eastAsiaTheme="majorEastAsia" w:hAnsiTheme="majorHAnsi" w:cstheme="majorBidi"/>
      <w:b/>
      <w:bCs/>
      <w:i/>
      <w:iCs/>
      <w:color w:val="956AAC" w:themeColor="accent5"/>
    </w:rPr>
  </w:style>
  <w:style w:type="paragraph" w:styleId="Heading5">
    <w:name w:val="heading 5"/>
    <w:basedOn w:val="Normal"/>
    <w:next w:val="Normal"/>
    <w:link w:val="Heading5Char"/>
    <w:uiPriority w:val="9"/>
    <w:semiHidden/>
    <w:unhideWhenUsed/>
    <w:qFormat/>
    <w:pPr>
      <w:keepNext/>
      <w:keepLines/>
      <w:spacing w:after="0"/>
      <w:outlineLvl w:val="4"/>
    </w:pPr>
    <w:rPr>
      <w:rFonts w:asciiTheme="majorHAnsi" w:eastAsiaTheme="majorEastAsia" w:hAnsiTheme="majorHAnsi" w:cstheme="majorBidi"/>
      <w:color w:val="4B3259" w:themeColor="accent5" w:themeShade="80"/>
    </w:rPr>
  </w:style>
  <w:style w:type="paragraph" w:styleId="Heading6">
    <w:name w:val="heading 6"/>
    <w:basedOn w:val="Normal"/>
    <w:next w:val="Normal"/>
    <w:link w:val="Heading6Char"/>
    <w:uiPriority w:val="9"/>
    <w:semiHidden/>
    <w:unhideWhenUsed/>
    <w:qFormat/>
    <w:pPr>
      <w:keepNext/>
      <w:keepLines/>
      <w:spacing w:after="0"/>
      <w:outlineLvl w:val="5"/>
    </w:pPr>
    <w:rPr>
      <w:rFonts w:asciiTheme="majorHAnsi" w:eastAsiaTheme="majorEastAsia" w:hAnsiTheme="majorHAnsi" w:cstheme="majorBidi"/>
      <w:i/>
      <w:iCs/>
      <w:color w:val="4B3259" w:themeColor="accent5"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next w:val="ContactInfo"/>
    <w:uiPriority w:val="1"/>
    <w:qFormat/>
    <w:pPr>
      <w:spacing w:before="240" w:after="100"/>
    </w:pPr>
    <w:rPr>
      <w:rFonts w:asciiTheme="majorHAnsi" w:eastAsiaTheme="majorEastAsia" w:hAnsiTheme="majorHAnsi" w:cstheme="majorBidi"/>
      <w:color w:val="956AAC" w:themeColor="accent5"/>
      <w:sz w:val="66"/>
    </w:rPr>
  </w:style>
  <w:style w:type="paragraph" w:customStyle="1" w:styleId="ContactInfo">
    <w:name w:val="Contact Info"/>
    <w:basedOn w:val="Normal"/>
    <w:uiPriority w:val="1"/>
    <w:qFormat/>
    <w:pPr>
      <w:spacing w:before="0" w:after="240" w:line="336" w:lineRule="auto"/>
      <w:contextualSpacing/>
    </w:pPr>
  </w:style>
  <w:style w:type="paragraph" w:customStyle="1" w:styleId="TableSpace">
    <w:name w:val="Table Space"/>
    <w:basedOn w:val="Normal"/>
    <w:next w:val="Normal"/>
    <w:uiPriority w:val="2"/>
    <w:qFormat/>
    <w:pPr>
      <w:spacing w:before="0" w:after="0" w:line="80" w:lineRule="exact"/>
    </w:pPr>
  </w:style>
  <w:style w:type="paragraph" w:customStyle="1" w:styleId="Photo">
    <w:name w:val="Photo"/>
    <w:basedOn w:val="Normal"/>
    <w:uiPriority w:val="2"/>
    <w:qFormat/>
    <w:pPr>
      <w:spacing w:before="0" w:after="360" w:line="240" w:lineRule="auto"/>
      <w:ind w:left="0" w:right="0"/>
      <w:jc w:val="center"/>
    </w:p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199BD0" w:themeColor="accent1"/>
    </w:rPr>
  </w:style>
  <w:style w:type="paragraph" w:styleId="Footer">
    <w:name w:val="footer"/>
    <w:basedOn w:val="Normal"/>
    <w:link w:val="FooterChar"/>
    <w:uiPriority w:val="99"/>
    <w:unhideWhenUsed/>
    <w:qFormat/>
    <w:pPr>
      <w:tabs>
        <w:tab w:val="center" w:pos="4680"/>
        <w:tab w:val="right" w:pos="9360"/>
      </w:tabs>
      <w:spacing w:before="160" w:after="160" w:line="240" w:lineRule="auto"/>
    </w:pPr>
    <w:rPr>
      <w:color w:val="956AAC" w:themeColor="accent5"/>
    </w:rPr>
  </w:style>
  <w:style w:type="character" w:customStyle="1" w:styleId="FooterChar">
    <w:name w:val="Footer Char"/>
    <w:basedOn w:val="DefaultParagraphFont"/>
    <w:link w:val="Footer"/>
    <w:uiPriority w:val="99"/>
    <w:rPr>
      <w:color w:val="956AAC" w:themeColor="accent5"/>
    </w:rPr>
  </w:style>
  <w:style w:type="paragraph" w:styleId="Title">
    <w:name w:val="Title"/>
    <w:basedOn w:val="Normal"/>
    <w:link w:val="TitleChar"/>
    <w:uiPriority w:val="1"/>
    <w:qFormat/>
    <w:pPr>
      <w:spacing w:before="120" w:after="120" w:line="240" w:lineRule="auto"/>
      <w:contextualSpacing/>
    </w:pPr>
    <w:rPr>
      <w:rFonts w:asciiTheme="majorHAnsi" w:eastAsiaTheme="majorEastAsia" w:hAnsiTheme="majorHAnsi" w:cstheme="majorBidi"/>
      <w:color w:val="956AAC" w:themeColor="accent5"/>
      <w:spacing w:val="5"/>
      <w:kern w:val="28"/>
      <w:sz w:val="28"/>
      <w:szCs w:val="28"/>
    </w:rPr>
  </w:style>
  <w:style w:type="character" w:customStyle="1" w:styleId="TitleChar">
    <w:name w:val="Title Char"/>
    <w:basedOn w:val="DefaultParagraphFont"/>
    <w:link w:val="Title"/>
    <w:uiPriority w:val="1"/>
    <w:rPr>
      <w:rFonts w:asciiTheme="majorHAnsi" w:eastAsiaTheme="majorEastAsia" w:hAnsiTheme="majorHAnsi" w:cstheme="majorBidi"/>
      <w:color w:val="956AAC" w:themeColor="accent5"/>
      <w:spacing w:val="5"/>
      <w:kern w:val="28"/>
      <w:sz w:val="28"/>
      <w:szCs w:val="28"/>
    </w:rPr>
  </w:style>
  <w:style w:type="paragraph" w:styleId="NoSpacing">
    <w:name w:val="No Spacing"/>
    <w:uiPriority w:val="9"/>
    <w:qFormat/>
    <w:pPr>
      <w:spacing w:before="0" w:after="0" w:line="240" w:lineRule="auto"/>
    </w:pPr>
    <w:rPr>
      <w:color w:val="0D0D0D" w:themeColor="text1" w:themeTint="F2"/>
    </w:rPr>
  </w:style>
  <w:style w:type="table" w:styleId="TableGrid">
    <w:name w:val="Table Grid"/>
    <w:basedOn w:val="TableNormal"/>
    <w:uiPriority w:val="5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ewsletterTable">
    <w:name w:val="Newsletter Table"/>
    <w:basedOn w:val="TableNormal"/>
    <w:uiPriority w:val="99"/>
    <w:pPr>
      <w:spacing w:after="0" w:line="240" w:lineRule="auto"/>
    </w:pPr>
    <w:tblPr>
      <w:tblBorders>
        <w:top w:val="single" w:sz="8" w:space="0" w:color="956AAC" w:themeColor="accent5"/>
        <w:bottom w:val="single" w:sz="8" w:space="0" w:color="956AAC" w:themeColor="accent5"/>
      </w:tblBorders>
      <w:tblCellMar>
        <w:left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table" w:customStyle="1" w:styleId="NewsletterPhoto">
    <w:name w:val="Newsletter Photo"/>
    <w:basedOn w:val="TableNormal"/>
    <w:uiPriority w:val="99"/>
    <w:pPr>
      <w:spacing w:after="0" w:line="240" w:lineRule="auto"/>
    </w:pPr>
    <w:tblPr>
      <w:jc w:val="center"/>
      <w:tblBorders>
        <w:top w:val="single" w:sz="4" w:space="0" w:color="956AAC" w:themeColor="accent5"/>
        <w:left w:val="single" w:sz="4" w:space="0" w:color="956AAC" w:themeColor="accent5"/>
        <w:bottom w:val="single" w:sz="4" w:space="0" w:color="956AAC" w:themeColor="accent5"/>
        <w:right w:val="single" w:sz="4" w:space="0" w:color="956AAC" w:themeColor="accent5"/>
      </w:tblBorders>
      <w:tblCellMar>
        <w:left w:w="0" w:type="dxa"/>
        <w:right w:w="0" w:type="dxa"/>
      </w:tblCellMar>
    </w:tblPr>
    <w:trPr>
      <w:jc w:val="center"/>
    </w:trPr>
    <w:tcPr>
      <w:vAlign w:val="center"/>
    </w:tc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pPr>
      <w:tabs>
        <w:tab w:val="center" w:pos="4680"/>
        <w:tab w:val="right" w:pos="9360"/>
      </w:tabs>
      <w:spacing w:before="0" w:after="0" w:line="240" w:lineRule="auto"/>
    </w:pPr>
  </w:style>
  <w:style w:type="character" w:customStyle="1" w:styleId="HeaderChar">
    <w:name w:val="Header Char"/>
    <w:basedOn w:val="DefaultParagraphFont"/>
    <w:link w:val="Header"/>
    <w:uiPriority w:val="99"/>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956AAC" w:themeColor="accent5"/>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B3259" w:themeColor="accent5"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4B3259" w:themeColor="accent5" w:themeShade="80"/>
    </w:rPr>
  </w:style>
  <w:style w:type="paragraph" w:styleId="BalloonText">
    <w:name w:val="Balloon Text"/>
    <w:basedOn w:val="Normal"/>
    <w:link w:val="BalloonTextChar"/>
    <w:uiPriority w:val="99"/>
    <w:semiHidden/>
    <w:unhideWhenUsed/>
    <w:rsid w:val="00AD72EC"/>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72EC"/>
    <w:rPr>
      <w:rFonts w:ascii="Segoe UI" w:hAnsi="Segoe UI" w:cs="Segoe UI"/>
      <w:sz w:val="18"/>
      <w:szCs w:val="18"/>
    </w:rPr>
  </w:style>
  <w:style w:type="character" w:styleId="Hyperlink">
    <w:name w:val="Hyperlink"/>
    <w:basedOn w:val="DefaultParagraphFont"/>
    <w:uiPriority w:val="99"/>
    <w:unhideWhenUsed/>
    <w:rsid w:val="008F6484"/>
    <w:rPr>
      <w:color w:val="199BD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g"/><Relationship Id="rId13" Type="http://schemas.openxmlformats.org/officeDocument/2006/relationships/hyperlink" Target="mailto:sudietz@gmail.com"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mailto:amandab@ohiopawpawfest.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sudietz@gmail.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amandab@ohiopawpawfest.com" TargetMode="External"/><Relationship Id="rId4" Type="http://schemas.openxmlformats.org/officeDocument/2006/relationships/webSettings" Target="webSettings.xml"/><Relationship Id="rId9" Type="http://schemas.openxmlformats.org/officeDocument/2006/relationships/hyperlink" Target="mailto:lori.grupenhof@dnr.state.oh.us"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ldena\AppData\Roaming\Microsoft\Templates\Elementary%20school%20newsletter.dotx" TargetMode="External"/></Relationships>
</file>

<file path=word/theme/theme1.xml><?xml version="1.0" encoding="utf-8"?>
<a:theme xmlns:a="http://schemas.openxmlformats.org/drawingml/2006/main" name="Elementary NEwsletter">
  <a:themeElements>
    <a:clrScheme name="Academic Newsletter">
      <a:dk1>
        <a:sysClr val="windowText" lastClr="000000"/>
      </a:dk1>
      <a:lt1>
        <a:sysClr val="window" lastClr="FFFFFF"/>
      </a:lt1>
      <a:dk2>
        <a:srgbClr val="0C4D68"/>
      </a:dk2>
      <a:lt2>
        <a:srgbClr val="F8EADB"/>
      </a:lt2>
      <a:accent1>
        <a:srgbClr val="199BD0"/>
      </a:accent1>
      <a:accent2>
        <a:srgbClr val="91C73F"/>
      </a:accent2>
      <a:accent3>
        <a:srgbClr val="E76E34"/>
      </a:accent3>
      <a:accent4>
        <a:srgbClr val="EBDB30"/>
      </a:accent4>
      <a:accent5>
        <a:srgbClr val="956AAC"/>
      </a:accent5>
      <a:accent6>
        <a:srgbClr val="E86360"/>
      </a:accent6>
      <a:hlink>
        <a:srgbClr val="199BD0"/>
      </a:hlink>
      <a:folHlink>
        <a:srgbClr val="956AAC"/>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E6028BAD-652E-4620-8B17-8908D63208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Elementary school newsletter.dotx</Template>
  <TotalTime>1</TotalTime>
  <Pages>2</Pages>
  <Words>549</Words>
  <Characters>3133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Waldena</dc:creator>
  <cp:keywords/>
  <cp:lastModifiedBy>Melissa Krygier</cp:lastModifiedBy>
  <cp:revision>2</cp:revision>
  <cp:lastPrinted>2016-05-01T01:43:00Z</cp:lastPrinted>
  <dcterms:created xsi:type="dcterms:W3CDTF">2016-05-10T16:48:00Z</dcterms:created>
  <dcterms:modified xsi:type="dcterms:W3CDTF">2016-05-10T16:48:00Z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TC028051399991</vt:lpwstr>
  </property>
</Properties>
</file>